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D30" w:rsidRDefault="00D15D30" w:rsidP="00D15D30">
      <w:pPr>
        <w:spacing w:line="6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EB4A6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EB4A6B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</w:t>
      </w:r>
      <w:r w:rsidR="00E67CE3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15D30" w:rsidRDefault="00D15D30" w:rsidP="00D15D3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D15D30" w:rsidRDefault="00D15D30" w:rsidP="00D15D3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15D30" w:rsidRDefault="00AC59B5" w:rsidP="00AC59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須恵町長　平松　秀一</w:t>
      </w:r>
      <w:r w:rsidR="00D15D3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15D30" w:rsidRDefault="00D15D30" w:rsidP="00D15D30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15D30" w:rsidRDefault="00AC59B5" w:rsidP="00AC59B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</w:t>
      </w:r>
    </w:p>
    <w:p w:rsidR="00AC59B5" w:rsidRDefault="00AC59B5" w:rsidP="00EB4A6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15D30" w:rsidRDefault="00D15D30" w:rsidP="00D15D30">
      <w:pPr>
        <w:jc w:val="center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</w:p>
    <w:p w:rsidR="00D15D30" w:rsidRDefault="00D15D30" w:rsidP="00D15D30">
      <w:pPr>
        <w:jc w:val="center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 w:rsidRPr="00D40AAD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ＩＣＴ教育環境整備補助金</w:t>
      </w:r>
      <w:r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実績報告書</w:t>
      </w:r>
    </w:p>
    <w:p w:rsidR="00D15D30" w:rsidRDefault="00D15D30" w:rsidP="00D15D30">
      <w:pPr>
        <w:spacing w:line="600" w:lineRule="exact"/>
        <w:rPr>
          <w:rFonts w:ascii="ＭＳ 明朝" w:eastAsia="ＭＳ 明朝" w:hAnsi="ＭＳ 明朝"/>
          <w:sz w:val="24"/>
          <w:szCs w:val="24"/>
        </w:rPr>
      </w:pPr>
    </w:p>
    <w:p w:rsidR="00AC59B5" w:rsidRDefault="00AC59B5" w:rsidP="00D15D30">
      <w:pPr>
        <w:spacing w:line="600" w:lineRule="exact"/>
        <w:rPr>
          <w:rStyle w:val="cm"/>
          <w:rFonts w:ascii="ＭＳ 明朝" w:eastAsia="ＭＳ 明朝" w:hAnsi="ＭＳ 明朝"/>
          <w:color w:val="000000"/>
          <w:sz w:val="24"/>
          <w:szCs w:val="24"/>
          <w:bdr w:val="none" w:sz="0" w:space="0" w:color="auto" w:frame="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C59B5"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ＩＣＴ教育環境整備補助金交付要綱</w:t>
      </w:r>
      <w:r>
        <w:rPr>
          <w:rStyle w:val="cm"/>
          <w:rFonts w:ascii="ＭＳ 明朝" w:eastAsia="ＭＳ 明朝" w:hAnsi="ＭＳ 明朝" w:hint="eastAsia"/>
          <w:color w:val="000000"/>
          <w:sz w:val="24"/>
          <w:szCs w:val="24"/>
          <w:bdr w:val="none" w:sz="0" w:space="0" w:color="auto" w:frame="1"/>
        </w:rPr>
        <w:t>に規定する通信機器の設置が完了しましたので第６条の規定により次のとおり関係書類を添付して報告いたします。</w:t>
      </w:r>
    </w:p>
    <w:p w:rsidR="00AC59B5" w:rsidRDefault="00AC59B5" w:rsidP="00D15D30">
      <w:pPr>
        <w:spacing w:line="6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AC59B5" w:rsidTr="00AC59B5">
        <w:tc>
          <w:tcPr>
            <w:tcW w:w="2122" w:type="dxa"/>
            <w:vAlign w:val="center"/>
          </w:tcPr>
          <w:p w:rsidR="00AC59B5" w:rsidRDefault="00AC59B5" w:rsidP="00AC59B5">
            <w:pPr>
              <w:spacing w:line="6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59B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275339008"/>
              </w:rPr>
              <w:t>設置住所</w:t>
            </w:r>
          </w:p>
        </w:tc>
        <w:tc>
          <w:tcPr>
            <w:tcW w:w="5953" w:type="dxa"/>
          </w:tcPr>
          <w:p w:rsidR="00AC59B5" w:rsidRDefault="00AC59B5" w:rsidP="00D15D30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C59B5" w:rsidTr="00AC59B5">
        <w:tc>
          <w:tcPr>
            <w:tcW w:w="2122" w:type="dxa"/>
            <w:vAlign w:val="center"/>
          </w:tcPr>
          <w:p w:rsidR="00AC59B5" w:rsidRDefault="00AC59B5" w:rsidP="00AC59B5">
            <w:pPr>
              <w:spacing w:line="6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設置完了日</w:t>
            </w:r>
          </w:p>
        </w:tc>
        <w:tc>
          <w:tcPr>
            <w:tcW w:w="5953" w:type="dxa"/>
          </w:tcPr>
          <w:p w:rsidR="00AC59B5" w:rsidRDefault="00AC59B5" w:rsidP="00AC59B5">
            <w:pPr>
              <w:spacing w:line="6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AC59B5" w:rsidRDefault="00AC59B5" w:rsidP="00AC59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AC59B5" w:rsidRDefault="00E95496" w:rsidP="00AC59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・設置に関する金額が確認できる書類</w:t>
      </w:r>
    </w:p>
    <w:p w:rsidR="00E95496" w:rsidRPr="00AC59B5" w:rsidRDefault="00E95496" w:rsidP="00AC59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・その他町長が必要と認めるもの</w:t>
      </w:r>
    </w:p>
    <w:sectPr w:rsidR="00E95496" w:rsidRPr="00AC59B5" w:rsidSect="005A472E">
      <w:pgSz w:w="11906" w:h="16838"/>
      <w:pgMar w:top="1701" w:right="1418" w:bottom="1418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A7" w:rsidRDefault="000D40A7" w:rsidP="000D40A7">
      <w:r>
        <w:separator/>
      </w:r>
    </w:p>
  </w:endnote>
  <w:endnote w:type="continuationSeparator" w:id="0">
    <w:p w:rsidR="000D40A7" w:rsidRDefault="000D40A7" w:rsidP="000D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A7" w:rsidRDefault="000D40A7" w:rsidP="000D40A7">
      <w:r>
        <w:separator/>
      </w:r>
    </w:p>
  </w:footnote>
  <w:footnote w:type="continuationSeparator" w:id="0">
    <w:p w:rsidR="000D40A7" w:rsidRDefault="000D40A7" w:rsidP="000D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56"/>
    <w:multiLevelType w:val="hybridMultilevel"/>
    <w:tmpl w:val="B09CCBC0"/>
    <w:lvl w:ilvl="0" w:tplc="BE5C4D2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514321"/>
    <w:multiLevelType w:val="hybridMultilevel"/>
    <w:tmpl w:val="C4F2198C"/>
    <w:lvl w:ilvl="0" w:tplc="DB46C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662DF9"/>
    <w:multiLevelType w:val="hybridMultilevel"/>
    <w:tmpl w:val="B09CCBC0"/>
    <w:lvl w:ilvl="0" w:tplc="BE5C4D24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AD103A9"/>
    <w:multiLevelType w:val="hybridMultilevel"/>
    <w:tmpl w:val="66BA833C"/>
    <w:lvl w:ilvl="0" w:tplc="0C020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E16C77"/>
    <w:multiLevelType w:val="hybridMultilevel"/>
    <w:tmpl w:val="61821726"/>
    <w:lvl w:ilvl="0" w:tplc="C66CC43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CF"/>
    <w:rsid w:val="000B218B"/>
    <w:rsid w:val="000C0C60"/>
    <w:rsid w:val="000D40A7"/>
    <w:rsid w:val="000E6601"/>
    <w:rsid w:val="00144ADB"/>
    <w:rsid w:val="0018081B"/>
    <w:rsid w:val="001935CF"/>
    <w:rsid w:val="001F1101"/>
    <w:rsid w:val="002043C1"/>
    <w:rsid w:val="0020573D"/>
    <w:rsid w:val="00230F97"/>
    <w:rsid w:val="00253D16"/>
    <w:rsid w:val="002C4E1C"/>
    <w:rsid w:val="002D1F6B"/>
    <w:rsid w:val="002E53F8"/>
    <w:rsid w:val="00354FE0"/>
    <w:rsid w:val="00523E45"/>
    <w:rsid w:val="00541600"/>
    <w:rsid w:val="00750BCA"/>
    <w:rsid w:val="00777587"/>
    <w:rsid w:val="00783181"/>
    <w:rsid w:val="00854A99"/>
    <w:rsid w:val="00861D9F"/>
    <w:rsid w:val="008D43D3"/>
    <w:rsid w:val="008E5377"/>
    <w:rsid w:val="009145EB"/>
    <w:rsid w:val="009B2254"/>
    <w:rsid w:val="009B3DBE"/>
    <w:rsid w:val="009C1F56"/>
    <w:rsid w:val="00A302A5"/>
    <w:rsid w:val="00A90313"/>
    <w:rsid w:val="00AB05B8"/>
    <w:rsid w:val="00AC59B5"/>
    <w:rsid w:val="00B257C3"/>
    <w:rsid w:val="00B51809"/>
    <w:rsid w:val="00B5440D"/>
    <w:rsid w:val="00B62313"/>
    <w:rsid w:val="00BC2393"/>
    <w:rsid w:val="00C1564E"/>
    <w:rsid w:val="00C45D4C"/>
    <w:rsid w:val="00C674CE"/>
    <w:rsid w:val="00C9486F"/>
    <w:rsid w:val="00CA05E4"/>
    <w:rsid w:val="00D07EAD"/>
    <w:rsid w:val="00D1445B"/>
    <w:rsid w:val="00D15D30"/>
    <w:rsid w:val="00D300E2"/>
    <w:rsid w:val="00D40AAD"/>
    <w:rsid w:val="00D61ABD"/>
    <w:rsid w:val="00E67CE3"/>
    <w:rsid w:val="00E95496"/>
    <w:rsid w:val="00EA6F4E"/>
    <w:rsid w:val="00EB4A6B"/>
    <w:rsid w:val="00ED4C27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43969-953C-43C2-B8BB-C081EB7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935CF"/>
  </w:style>
  <w:style w:type="paragraph" w:customStyle="1" w:styleId="1">
    <w:name w:val="日付1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1935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935CF"/>
  </w:style>
  <w:style w:type="character" w:customStyle="1" w:styleId="p">
    <w:name w:val="p"/>
    <w:basedOn w:val="a0"/>
    <w:rsid w:val="001935CF"/>
  </w:style>
  <w:style w:type="character" w:customStyle="1" w:styleId="brackets-color1">
    <w:name w:val="brackets-color1"/>
    <w:basedOn w:val="a0"/>
    <w:rsid w:val="001935CF"/>
  </w:style>
  <w:style w:type="character" w:customStyle="1" w:styleId="title1">
    <w:name w:val="title1"/>
    <w:basedOn w:val="a0"/>
    <w:rsid w:val="001935CF"/>
  </w:style>
  <w:style w:type="paragraph" w:styleId="a3">
    <w:name w:val="Note Heading"/>
    <w:basedOn w:val="a"/>
    <w:next w:val="a"/>
    <w:link w:val="a4"/>
    <w:uiPriority w:val="99"/>
    <w:unhideWhenUsed/>
    <w:rsid w:val="00D61AB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61AB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61AB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61ABD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144ADB"/>
    <w:pPr>
      <w:ind w:leftChars="400" w:left="840"/>
    </w:pPr>
  </w:style>
  <w:style w:type="table" w:styleId="a8">
    <w:name w:val="Table Grid"/>
    <w:basedOn w:val="a1"/>
    <w:uiPriority w:val="39"/>
    <w:rsid w:val="00B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6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40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40A7"/>
  </w:style>
  <w:style w:type="paragraph" w:styleId="ad">
    <w:name w:val="footer"/>
    <w:basedOn w:val="a"/>
    <w:link w:val="ae"/>
    <w:uiPriority w:val="99"/>
    <w:unhideWhenUsed/>
    <w:rsid w:val="000D40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9A09-F359-4C4B-9B6A-8340E518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孝治</dc:creator>
  <cp:keywords/>
  <dc:description/>
  <cp:lastModifiedBy>青柳　貴裕</cp:lastModifiedBy>
  <cp:revision>2</cp:revision>
  <cp:lastPrinted>2023-04-05T02:45:00Z</cp:lastPrinted>
  <dcterms:created xsi:type="dcterms:W3CDTF">2023-05-29T06:17:00Z</dcterms:created>
  <dcterms:modified xsi:type="dcterms:W3CDTF">2023-05-29T06:17:00Z</dcterms:modified>
</cp:coreProperties>
</file>